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9C" w:rsidRDefault="0049779C" w:rsidP="00497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79C" w:rsidRDefault="0057293B" w:rsidP="0049779C">
      <w:pPr>
        <w:jc w:val="both"/>
        <w:rPr>
          <w:rFonts w:ascii="Times New Roman" w:hAnsi="Times New Roman" w:cs="Times New Roman"/>
          <w:sz w:val="28"/>
          <w:szCs w:val="28"/>
        </w:rPr>
      </w:pPr>
      <w:r w:rsidRPr="0057293B">
        <w:rPr>
          <w:rFonts w:ascii="Times New Roman" w:hAnsi="Times New Roman" w:cs="Times New Roman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18pt" o:ole="">
            <v:imagedata r:id="rId4" o:title=""/>
          </v:shape>
          <o:OLEObject Type="Embed" ProgID="AcroExch.Document.7" ShapeID="_x0000_i1025" DrawAspect="Content" ObjectID="_1676281147" r:id="rId5"/>
        </w:object>
      </w:r>
    </w:p>
    <w:p w:rsidR="0049779C" w:rsidRDefault="0049779C" w:rsidP="00497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79C" w:rsidRDefault="0049779C" w:rsidP="00497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8D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1.1. Настоящее положение о режиме занятий воспитанников (далее -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Положение) регламентирует режим занятий воспитанников в Муниципальном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бюджетном дошкольн</w:t>
      </w:r>
      <w:r>
        <w:rPr>
          <w:rFonts w:ascii="Times New Roman" w:hAnsi="Times New Roman" w:cs="Times New Roman"/>
          <w:sz w:val="28"/>
          <w:szCs w:val="28"/>
        </w:rPr>
        <w:t>ом образовательном учреждении детский сад № 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8DA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Федерального закона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Российской Федерации от 29 декабря 2012 г. N 273-ФЗ "Об образовании в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Российской Федерации", Постановления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врача Российской Федерации от 28.09.2020 № 28 «Об утверждении 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правил СП 2.4.3648-20 «</w:t>
      </w:r>
      <w:proofErr w:type="spellStart"/>
      <w:r w:rsidRPr="00C408D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408DA">
        <w:rPr>
          <w:rFonts w:ascii="Times New Roman" w:hAnsi="Times New Roman" w:cs="Times New Roman"/>
          <w:sz w:val="28"/>
          <w:szCs w:val="28"/>
        </w:rPr>
        <w:t xml:space="preserve"> – эпидемиологических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Устава Учреждения и других нормативно-правовых актов.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 Режим занятий воспитанников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2.1.Занятия в Учреждении осуществляются в соответствии с Основной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общеобразовательной программой дошкольного образования (для групп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общеразвивающей направленности) расписанием занятий, которое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заведующим на 1 сентября каждого года.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2.2. Занятия проводятся в соответствии с действующими СП 2.4.3648-20.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 xml:space="preserve"> 2.3. Двигательный режим, физические упражнения и закаливающие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мероприятия осуществляются с учетом здоровья, возраста воспитанников и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временем года.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2.4. В Учреждении используются следующие формы двигательной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деятельности: утренняя гимнастика, занятия физической культурой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и на воздухе, физкультурные минутки и паузы, подвижные игры,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упражнения и др.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2.5. Длительность занятий по физическому развитию зависит от возраста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воспитанников и составляет: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2 до 3 лет -10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3 до 4 лет - 15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4 до 5 лет - 20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5 до 6 лет - 25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lastRenderedPageBreak/>
        <w:t>- для детей от 6 до 7(8) лет - 30 минут.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2.6. Для воспитанников старше 5 лет один раз в неделю, в соответствии с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расписанием, занятие по физическому развитию проводится на открытом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При неблагоприятных погодных условиях третье физкультурное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проводится в помещении.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2.7. Объем образовательной нагрузки ежедневно в первой половине дня: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2 до 3 лет - не более 10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3 до 4 лет – не более 30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4 до 5 лет - не более 40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5 до 6 лет – не более 45 минут;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от 6 до 7(8) лет - не более 1,5 часов.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 xml:space="preserve">2.8. Занятия в группах </w:t>
      </w:r>
      <w:proofErr w:type="spellStart"/>
      <w:r w:rsidRPr="00C408DA">
        <w:rPr>
          <w:rFonts w:ascii="Times New Roman" w:hAnsi="Times New Roman" w:cs="Times New Roman"/>
          <w:sz w:val="28"/>
          <w:szCs w:val="28"/>
        </w:rPr>
        <w:t>общеразвиющей</w:t>
      </w:r>
      <w:proofErr w:type="spellEnd"/>
      <w:r w:rsidRPr="00C408DA">
        <w:rPr>
          <w:rFonts w:ascii="Times New Roman" w:hAnsi="Times New Roman" w:cs="Times New Roman"/>
          <w:sz w:val="28"/>
          <w:szCs w:val="28"/>
        </w:rPr>
        <w:t xml:space="preserve"> направленности проводятся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фронтально, по подгруппам.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08DA">
        <w:rPr>
          <w:rFonts w:ascii="Times New Roman" w:hAnsi="Times New Roman" w:cs="Times New Roman"/>
          <w:sz w:val="28"/>
          <w:szCs w:val="28"/>
        </w:rPr>
        <w:t xml:space="preserve"> Перерывы между занятиями не менее 10 минут.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08DA">
        <w:rPr>
          <w:rFonts w:ascii="Times New Roman" w:hAnsi="Times New Roman" w:cs="Times New Roman"/>
          <w:sz w:val="28"/>
          <w:szCs w:val="28"/>
        </w:rPr>
        <w:t xml:space="preserve"> Во всех возрастных группах в середине занятия статического характера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для профилактики утомления проводятся физкультурные минутки.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08DA">
        <w:rPr>
          <w:rFonts w:ascii="Times New Roman" w:hAnsi="Times New Roman" w:cs="Times New Roman"/>
          <w:sz w:val="28"/>
          <w:szCs w:val="28"/>
        </w:rPr>
        <w:t>. Во всех возрастных группах занятия, требующие повышенной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познавательной активности и умственного напряжения детей, организуются в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первую половину дня и в дни наиболее высокой работоспособности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воспитанников (вторник, среда).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08DA">
        <w:rPr>
          <w:rFonts w:ascii="Times New Roman" w:hAnsi="Times New Roman" w:cs="Times New Roman"/>
          <w:sz w:val="28"/>
          <w:szCs w:val="28"/>
        </w:rPr>
        <w:t>. В группе раннего возраста (с 2-3 лет) и старшего дошкольного возраста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(с 5-6 лет) занятия планируются в первой и во второй половине дня.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8DA">
        <w:rPr>
          <w:rFonts w:ascii="Times New Roman" w:hAnsi="Times New Roman" w:cs="Times New Roman"/>
          <w:sz w:val="28"/>
          <w:szCs w:val="28"/>
        </w:rPr>
        <w:t xml:space="preserve"> Занятия проводятся: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воспитателями в групповых помещениях;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музыкальным руководителем в музыкальном зале во всех возрастных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группах по музыкальному развитию детей;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8DA">
        <w:rPr>
          <w:rFonts w:ascii="Times New Roman" w:hAnsi="Times New Roman" w:cs="Times New Roman"/>
          <w:sz w:val="28"/>
          <w:szCs w:val="28"/>
        </w:rPr>
        <w:t xml:space="preserve"> Максимально допустимый объем недельной организованной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образовательной деятельности составляет: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раннего возраста с 2 до 3 лет - 10 занятий в неделю,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продолжительностью 10 мин.;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lastRenderedPageBreak/>
        <w:t>- для детей младшего дошкольного возраста от 3 до 4 лет- 10 занятий в неделю,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продолжительностью 15 мин.;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среднего дошкольного возраста от 4 до 5 лет – 10 занятий в неделю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продолжительностью 20 мин.;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старшего</w:t>
      </w:r>
      <w:r w:rsidR="00A37BEB">
        <w:rPr>
          <w:rFonts w:ascii="Times New Roman" w:hAnsi="Times New Roman" w:cs="Times New Roman"/>
          <w:sz w:val="28"/>
          <w:szCs w:val="28"/>
        </w:rPr>
        <w:t xml:space="preserve"> дошкольного возраста от 5 до 6 </w:t>
      </w:r>
      <w:r w:rsidRPr="00C408DA">
        <w:rPr>
          <w:rFonts w:ascii="Times New Roman" w:hAnsi="Times New Roman" w:cs="Times New Roman"/>
          <w:sz w:val="28"/>
          <w:szCs w:val="28"/>
        </w:rPr>
        <w:t>лет -12 занятий в неделю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продолжительностью не более 25 мин.;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для детей подготовительного к школе возраста от 6 до 7 лет – 13 занятий в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неделю продолжительностью 30 мин.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 xml:space="preserve"> 2.1</w:t>
      </w:r>
      <w:r w:rsidR="00A37BEB">
        <w:rPr>
          <w:rFonts w:ascii="Times New Roman" w:hAnsi="Times New Roman" w:cs="Times New Roman"/>
          <w:sz w:val="28"/>
          <w:szCs w:val="28"/>
        </w:rPr>
        <w:t>5</w:t>
      </w:r>
      <w:r w:rsidRPr="00C40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8DA">
        <w:rPr>
          <w:rFonts w:ascii="Times New Roman" w:hAnsi="Times New Roman" w:cs="Times New Roman"/>
          <w:sz w:val="28"/>
          <w:szCs w:val="28"/>
        </w:rPr>
        <w:t xml:space="preserve"> свободное от организованной образовательной деятельности время, в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целях создания условий для наибольшей реализации возможностей воспитанника,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в утренние, вечерние часы, во время прогулки воспитателями планируется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индивидуальная работа с детьми. Это позволяет в полной мере реализовать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принцип индивидуализации образовательных потребностей воспитанника.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Прежде всего, индивидуальная работа проводится с детьми, испытывающими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определенные трудности в процессе освоения Основной общеобразовательной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программы ДОУ, а также с одаренными детьми, которые обладают особыми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способностями к обучению. В пристальном внимании нуждаются дети,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посещающие детский сад не регулярно по болезни или другим причинам.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Планируя индивидуальную работу, педагоги учитывают психические и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индивидуальные особенности ребенка.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2.1</w:t>
      </w:r>
      <w:r w:rsidR="00A37BEB">
        <w:rPr>
          <w:rFonts w:ascii="Times New Roman" w:hAnsi="Times New Roman" w:cs="Times New Roman"/>
          <w:sz w:val="28"/>
          <w:szCs w:val="28"/>
        </w:rPr>
        <w:t>6</w:t>
      </w:r>
      <w:r w:rsidRPr="00C40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8DA">
        <w:rPr>
          <w:rFonts w:ascii="Times New Roman" w:hAnsi="Times New Roman" w:cs="Times New Roman"/>
          <w:sz w:val="28"/>
          <w:szCs w:val="28"/>
        </w:rPr>
        <w:t xml:space="preserve"> летний период с 1 июня по 31 августа занятия не проводятся.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2.</w:t>
      </w:r>
      <w:r w:rsidR="00A37BEB">
        <w:rPr>
          <w:rFonts w:ascii="Times New Roman" w:hAnsi="Times New Roman" w:cs="Times New Roman"/>
          <w:sz w:val="28"/>
          <w:szCs w:val="28"/>
        </w:rPr>
        <w:t>17</w:t>
      </w:r>
      <w:r w:rsidRPr="00C408DA">
        <w:rPr>
          <w:rFonts w:ascii="Times New Roman" w:hAnsi="Times New Roman" w:cs="Times New Roman"/>
          <w:sz w:val="28"/>
          <w:szCs w:val="28"/>
        </w:rPr>
        <w:t xml:space="preserve">. Для достижения достаточного </w:t>
      </w:r>
      <w:proofErr w:type="spellStart"/>
      <w:r w:rsidRPr="00C408DA">
        <w:rPr>
          <w:rFonts w:ascii="Times New Roman" w:hAnsi="Times New Roman" w:cs="Times New Roman"/>
          <w:sz w:val="28"/>
          <w:szCs w:val="28"/>
        </w:rPr>
        <w:t>объѐма</w:t>
      </w:r>
      <w:proofErr w:type="spellEnd"/>
      <w:r w:rsidRPr="00C408DA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 в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летний период используются подвижные игры, спортивные упражнении. Также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проводятся музыкальные и физкультурные развлечения, праздники, организуется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купание в плескательном бассейне.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3. ОТВЕТСТВЕННОСТЬ.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3.1. Во время образовательного процесса администрация Учреждения,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proofErr w:type="gramStart"/>
      <w:r w:rsidR="00A37BEB">
        <w:rPr>
          <w:rFonts w:ascii="Times New Roman" w:hAnsi="Times New Roman" w:cs="Times New Roman"/>
          <w:sz w:val="28"/>
          <w:szCs w:val="28"/>
        </w:rPr>
        <w:t>помощники  воспитателя</w:t>
      </w:r>
      <w:proofErr w:type="gramEnd"/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, педагоги – специалисты несут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3.2. Администрация, педагогические работники несут ответственность за: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lastRenderedPageBreak/>
        <w:t xml:space="preserve">- качество и реализацию в полном </w:t>
      </w:r>
      <w:proofErr w:type="spellStart"/>
      <w:r w:rsidRPr="00C408DA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C408DA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</w:t>
      </w:r>
    </w:p>
    <w:p w:rsidR="00C408DA" w:rsidRPr="00C408DA" w:rsidRDefault="00A37BEB" w:rsidP="00A3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соблюдение расписания организованной образовательной деятельности;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- соответствие применяемых форм, методов и средств организации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образовательного процесса возрастным, индивидуальным,</w:t>
      </w:r>
      <w:r w:rsidR="00A37BEB">
        <w:rPr>
          <w:rFonts w:ascii="Times New Roman" w:hAnsi="Times New Roman" w:cs="Times New Roman"/>
          <w:sz w:val="28"/>
          <w:szCs w:val="28"/>
        </w:rPr>
        <w:t xml:space="preserve"> </w:t>
      </w:r>
      <w:r w:rsidRPr="00C408DA">
        <w:rPr>
          <w:rFonts w:ascii="Times New Roman" w:hAnsi="Times New Roman" w:cs="Times New Roman"/>
          <w:sz w:val="28"/>
          <w:szCs w:val="28"/>
        </w:rPr>
        <w:t>психофизиологическим особенностям детей.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4. ЗАКЛЮЧИТЕЛЬНЫЕ ПОЛОЖЕНИЯ.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4.1. Настоящее Положение действует до принятия нового. Изменения в</w:t>
      </w:r>
    </w:p>
    <w:p w:rsidR="00C408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настоящее Положение могут вноситься Учреждением в виде изменений и</w:t>
      </w:r>
    </w:p>
    <w:p w:rsidR="007379DA" w:rsidRPr="00C408DA" w:rsidRDefault="00C408DA" w:rsidP="00C4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408DA">
        <w:rPr>
          <w:rFonts w:ascii="Times New Roman" w:hAnsi="Times New Roman" w:cs="Times New Roman"/>
          <w:sz w:val="28"/>
          <w:szCs w:val="28"/>
        </w:rPr>
        <w:t>дополнений в настоящее Положение</w:t>
      </w:r>
    </w:p>
    <w:sectPr w:rsidR="007379DA" w:rsidRPr="00C4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6"/>
    <w:rsid w:val="00300AA6"/>
    <w:rsid w:val="0049779C"/>
    <w:rsid w:val="0057293B"/>
    <w:rsid w:val="007379DA"/>
    <w:rsid w:val="008072B7"/>
    <w:rsid w:val="00A37BEB"/>
    <w:rsid w:val="00C408DA"/>
    <w:rsid w:val="00D32A91"/>
    <w:rsid w:val="00F2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111E-D811-4DFA-A6D5-FF343F4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3</cp:revision>
  <cp:lastPrinted>2021-03-03T09:17:00Z</cp:lastPrinted>
  <dcterms:created xsi:type="dcterms:W3CDTF">2021-03-03T09:52:00Z</dcterms:created>
  <dcterms:modified xsi:type="dcterms:W3CDTF">2021-03-03T09:52:00Z</dcterms:modified>
</cp:coreProperties>
</file>